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B9F92" w14:textId="77777777" w:rsidR="005A23D5" w:rsidRPr="00566840" w:rsidRDefault="005A23D5" w:rsidP="005A23D5">
      <w:r w:rsidRPr="00566840">
        <w:t>Če bi morali Slovenci izbrati nacionalni šport, bi marsikdo rekel smučanje, Planica ali pa prepiranje o politiki med nedeljskim kosilom. Toda v resnici bi si naslov državnega prvaka verjetno zaslužila disciplina z imenom: »Jaz imam pravico povedati svoje mnenje!«</w:t>
      </w:r>
    </w:p>
    <w:p w14:paraId="72254BE6" w14:textId="77777777" w:rsidR="005A23D5" w:rsidRPr="00566840" w:rsidRDefault="005A23D5" w:rsidP="005A23D5">
      <w:r w:rsidRPr="00566840">
        <w:t xml:space="preserve">Svoboda govora je namreč pri nas skoraj sveta stvar. Vsak jo zagovarja. Vsi jo podpiramo. Dokler seveda nekdo ne pove nečesa, s čimer se ne strinjamo. Takrat se svoboda govora nenadoma spremeni v “to pa res ni primerno”, “kam gre ta družba” ali pa legendarni slovenski stavek: »Saj nimam nič proti, ampak …« In vsi vemo, da po “ampak” običajno pride nekaj, zaradi česar bi človek najraje izklopil </w:t>
      </w:r>
      <w:proofErr w:type="spellStart"/>
      <w:r w:rsidRPr="00566840">
        <w:t>Wi</w:t>
      </w:r>
      <w:proofErr w:type="spellEnd"/>
      <w:r w:rsidRPr="00566840">
        <w:t>-Fi in se preselil v gozd.</w:t>
      </w:r>
    </w:p>
    <w:p w14:paraId="1BDDA8AC" w14:textId="77777777" w:rsidR="005A23D5" w:rsidRPr="00566840" w:rsidRDefault="005A23D5" w:rsidP="005A23D5">
      <w:r w:rsidRPr="00566840">
        <w:t>Živimo v zanimivem času. Danes lahko vsak pove svoje mnenje kjerkoli in kadarkoli. Včasih si moral za širjenje idej napisati knjigo, danes pa je dovolj že slab dan, telefon in Facebook profil. Demokracija še nikoli ni bila tako dostopna. Tudi stric Jože, ki je leta 1998 komaj znal poslati SMS, danes pod članki o geopolitiki piše komentarje, kot da osebno svetuje Združenim narodom.</w:t>
      </w:r>
    </w:p>
    <w:p w14:paraId="219C9A8A" w14:textId="77777777" w:rsidR="005A23D5" w:rsidRPr="00566840" w:rsidRDefault="005A23D5" w:rsidP="005A23D5">
      <w:r w:rsidRPr="00566840">
        <w:t>In prav v tem je čar sodobne svobode govora: vsi imamo mikrofon, nihče pa nima gumba za utišanje samega sebe.</w:t>
      </w:r>
    </w:p>
    <w:p w14:paraId="0FE161A0" w14:textId="77777777" w:rsidR="005A23D5" w:rsidRPr="00566840" w:rsidRDefault="005A23D5" w:rsidP="005A23D5">
      <w:r w:rsidRPr="00566840">
        <w:t>Družbena omrežja so ustvarila iluzijo, da mora biti vsako mnenje nujno deljeno z javnostjo. Včasih je človek pogledal skozi okno, malo razmislil in šel spat. Danes pa ob treh zjutraj napiše: »ISKRENO POVEDANO!!!« in nato objavi 47 vrstic dolg manifest o tem, zakaj je vreme v aprilu del globalne zarote.</w:t>
      </w:r>
    </w:p>
    <w:p w14:paraId="546AE129" w14:textId="77777777" w:rsidR="005A23D5" w:rsidRPr="00566840" w:rsidRDefault="005A23D5" w:rsidP="005A23D5">
      <w:r w:rsidRPr="00566840">
        <w:t>Seveda ima pravico do tega. To je bistvo svobode govora. Problem nastane, ker imajo potem tudi vsi ostali pravico odgovoriti. In tako se pod objavo o vremenu razvije razprava, ki v šestih komentarjih pride do komunizma, Evropske unije, cepljenja in recepta za potico. Človek skoraj pogreša stare čase, ko so se ljudje sprli samo zaradi parkirnega mesta.</w:t>
      </w:r>
    </w:p>
    <w:p w14:paraId="234CB7EA" w14:textId="77777777" w:rsidR="005A23D5" w:rsidRPr="00566840" w:rsidRDefault="005A23D5" w:rsidP="005A23D5">
      <w:r w:rsidRPr="00566840">
        <w:t>Najbolj fascinantno pri svobodi govora pa je, kako hitro se ljudje spremenimo v ustavne pravnike, ko nekdo kritizira naše mnenje. Če nekdo napiše: »Ne strinjam se s tabo,« to danes mnogi razumejo kot brutalno cenzuro. Nekateri imajo občutek, da svoboda govora pomeni tudi pravico do aplavza. Ne, prijatelj. Svoboda govora pomeni, da lahko poveš svoje mnenje. Ne pomeni pa, da bodo vsi navdušeni nad njim. Če na družinskem kosilu izjaviš, da je boljša potica brez orehov, ne pričakuj Nobelove nagrade za pogum. Pričakuj tišino, razočaran pogled babice in morda celo izključitev iz dedovanja.</w:t>
      </w:r>
    </w:p>
    <w:p w14:paraId="51385390" w14:textId="77777777" w:rsidR="005A23D5" w:rsidRPr="00566840" w:rsidRDefault="005A23D5" w:rsidP="005A23D5">
      <w:r w:rsidRPr="00566840">
        <w:t>Posebno poglavje slovenske svobode govora so anonimni spletni komentarji. To je prostor, kjer se povprečen človek v petih sekundah spremeni v kombinacijo političnega analitika, epidemiologa, ekonomista in nogometnega selektorja. Slovenija ima dva milijona prebivalcev in približno šest milijonov strokovnjakov za vse.</w:t>
      </w:r>
    </w:p>
    <w:p w14:paraId="78EAA70E" w14:textId="77777777" w:rsidR="005A23D5" w:rsidRPr="00566840" w:rsidRDefault="005A23D5" w:rsidP="005A23D5">
      <w:r w:rsidRPr="00566840">
        <w:t xml:space="preserve">Anonimni komentatorji so fascinantna bitja. V resničnem življenju v trgovini komaj rečejo “dober dan”, na spletu pa pišejo eseje z energijo antičnih filozofov in temperamentom </w:t>
      </w:r>
      <w:r w:rsidRPr="00566840">
        <w:lastRenderedPageBreak/>
        <w:t>rimskih gladiatorjev. Če bi Aristotel imel dostop do slovenskih forumov, bi verjetno obupal nad človeštvom in začel gojiti krompir.</w:t>
      </w:r>
    </w:p>
    <w:p w14:paraId="5D17CBEE" w14:textId="77777777" w:rsidR="005A23D5" w:rsidRPr="00566840" w:rsidRDefault="005A23D5" w:rsidP="005A23D5">
      <w:r w:rsidRPr="00566840">
        <w:t>A če smo pošteni, problem ni samo internet. Tudi v vsakdanjem življenju imamo Slovenci poseben odnos do izražanja mnenj. Radi rečemo, da smo odprti in iskreni, v resnici pa smo narod pasivno-agresivnih namigov. Pri nas človek redko neposredno pove, da se ne strinja. Ne, pri nas se to izrazi bolj subtilno: z vzdihom, zavijanjem z očmi ali legendarnim stavkom: »No ja, če ti tako misliš …« To je slovenska verzija diplomatske napovedi vojne.</w:t>
      </w:r>
    </w:p>
    <w:p w14:paraId="74F74F6F" w14:textId="77777777" w:rsidR="005A23D5" w:rsidRPr="00566840" w:rsidRDefault="005A23D5" w:rsidP="005A23D5">
      <w:r w:rsidRPr="00566840">
        <w:t>In potem se čudimo, zakaj je javni prostor tako napet. Vsi govorimo, nihče pa več ne posluša. Svoboda govora je postala tekmovanje v glasnosti. Kdor kriči najmočneje, misli, da ima avtomatično prav. Če bi bil volumen argument, bi bili sesalci največji filozofi civilizacije.</w:t>
      </w:r>
    </w:p>
    <w:p w14:paraId="4EAF5DB1" w14:textId="77777777" w:rsidR="005A23D5" w:rsidRPr="00566840" w:rsidRDefault="005A23D5" w:rsidP="005A23D5">
      <w:r w:rsidRPr="00566840">
        <w:t>Ob vsem tem pa pogosto pozabimo, da svoboda govora ni samo pravica govoriti, ampak tudi sposobnost prenesti, da govorijo drugi. In to je precej težje. Demokracija ni prijetna zato, ker bi se vsi strinjali. Demokracija je neprijetna ravno zato, ker moraš občasno poslušati človeka, ki govori popolne neumnosti – in mu kljub temu priznati pravico, da jih pove.</w:t>
      </w:r>
    </w:p>
    <w:p w14:paraId="38AA3F9E" w14:textId="77777777" w:rsidR="005A23D5" w:rsidRPr="00566840" w:rsidRDefault="005A23D5" w:rsidP="005A23D5">
      <w:r w:rsidRPr="00566840">
        <w:t>Seveda pa svoboda govora ni isto kot svoboda pred posledicami. Če na službenem sestanku rečeš šefu, da ima karizmo pokvarjenega toasterja, si sicer izrazil svoje mnenje, a boš morda kmalu imel veliko prostega časa za razmislek o ustavnih pravicah.</w:t>
      </w:r>
    </w:p>
    <w:p w14:paraId="765774F3" w14:textId="77777777" w:rsidR="005A23D5" w:rsidRPr="00566840" w:rsidRDefault="005A23D5" w:rsidP="005A23D5">
      <w:r w:rsidRPr="00566840">
        <w:t xml:space="preserve">Morda je največji problem sodobnega sveta to, da smo pozabili razlikovati med dialogom in </w:t>
      </w:r>
      <w:proofErr w:type="spellStart"/>
      <w:r w:rsidRPr="00566840">
        <w:t>performansom</w:t>
      </w:r>
      <w:proofErr w:type="spellEnd"/>
      <w:r w:rsidRPr="00566840">
        <w:t xml:space="preserve">. Danes veliko ljudi ne govori zato, da bi izmenjali ideje, ampak zato, da bi zmagali, dobili </w:t>
      </w:r>
      <w:proofErr w:type="spellStart"/>
      <w:r w:rsidRPr="00566840">
        <w:t>všečke</w:t>
      </w:r>
      <w:proofErr w:type="spellEnd"/>
      <w:r w:rsidRPr="00566840">
        <w:t xml:space="preserve"> ali postali </w:t>
      </w:r>
      <w:proofErr w:type="spellStart"/>
      <w:r w:rsidRPr="00566840">
        <w:t>viralni</w:t>
      </w:r>
      <w:proofErr w:type="spellEnd"/>
      <w:r w:rsidRPr="00566840">
        <w:t>. In ko postane cilj pogovora aplavz, resnica hitro odide skozi zadnja vrata.</w:t>
      </w:r>
    </w:p>
    <w:p w14:paraId="142E8557" w14:textId="77777777" w:rsidR="005A23D5" w:rsidRPr="00566840" w:rsidRDefault="005A23D5" w:rsidP="005A23D5">
      <w:r w:rsidRPr="00566840">
        <w:t>Zato bi morali svobodo govora jemati malo manj dramatično in malo bolj zrelo. Ni vsaka drugačna izjava konec civilizacije. Ni vsak komentar napad na demokracijo. In ni vsak spletni prepir zgodovinski boj za prihodnost človeštva. Včasih je nekdo pač samo človek z dostopom do interneta in preveč prostega časa.</w:t>
      </w:r>
    </w:p>
    <w:p w14:paraId="1854434D" w14:textId="3217629F" w:rsidR="00FD0B4D" w:rsidRDefault="005A23D5">
      <w:r w:rsidRPr="00566840">
        <w:t>Kar je, če smo iskreni, verjetno najbolj natančna definicija sodobne družbe.</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E4"/>
    <w:rsid w:val="000056E4"/>
    <w:rsid w:val="001E5BE7"/>
    <w:rsid w:val="005A23D5"/>
    <w:rsid w:val="0079265D"/>
    <w:rsid w:val="009247F6"/>
    <w:rsid w:val="009C0A16"/>
    <w:rsid w:val="00AD50DD"/>
    <w:rsid w:val="00D72256"/>
    <w:rsid w:val="00E22EDB"/>
    <w:rsid w:val="00F15B7A"/>
    <w:rsid w:val="00FB4B31"/>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7E3C4"/>
  <w15:chartTrackingRefBased/>
  <w15:docId w15:val="{969ED9C1-51C9-424C-AD1A-3AEDD78D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23D5"/>
  </w:style>
  <w:style w:type="paragraph" w:styleId="Naslov1">
    <w:name w:val="heading 1"/>
    <w:basedOn w:val="Navaden"/>
    <w:next w:val="Navaden"/>
    <w:link w:val="Naslov1Znak"/>
    <w:uiPriority w:val="9"/>
    <w:qFormat/>
    <w:rsid w:val="000056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056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056E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056E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056E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056E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056E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056E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056E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056E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056E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056E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056E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056E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056E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056E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056E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056E4"/>
    <w:rPr>
      <w:rFonts w:eastAsiaTheme="majorEastAsia" w:cstheme="majorBidi"/>
      <w:color w:val="272727" w:themeColor="text1" w:themeTint="D8"/>
    </w:rPr>
  </w:style>
  <w:style w:type="paragraph" w:styleId="Naslov">
    <w:name w:val="Title"/>
    <w:basedOn w:val="Navaden"/>
    <w:next w:val="Navaden"/>
    <w:link w:val="NaslovZnak"/>
    <w:uiPriority w:val="10"/>
    <w:qFormat/>
    <w:rsid w:val="000056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056E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056E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056E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056E4"/>
    <w:pPr>
      <w:spacing w:before="160"/>
      <w:jc w:val="center"/>
    </w:pPr>
    <w:rPr>
      <w:i/>
      <w:iCs/>
      <w:color w:val="404040" w:themeColor="text1" w:themeTint="BF"/>
    </w:rPr>
  </w:style>
  <w:style w:type="character" w:customStyle="1" w:styleId="CitatZnak">
    <w:name w:val="Citat Znak"/>
    <w:basedOn w:val="Privzetapisavaodstavka"/>
    <w:link w:val="Citat"/>
    <w:uiPriority w:val="29"/>
    <w:rsid w:val="000056E4"/>
    <w:rPr>
      <w:i/>
      <w:iCs/>
      <w:color w:val="404040" w:themeColor="text1" w:themeTint="BF"/>
    </w:rPr>
  </w:style>
  <w:style w:type="paragraph" w:styleId="Odstavekseznama">
    <w:name w:val="List Paragraph"/>
    <w:basedOn w:val="Navaden"/>
    <w:uiPriority w:val="34"/>
    <w:qFormat/>
    <w:rsid w:val="000056E4"/>
    <w:pPr>
      <w:ind w:left="720"/>
      <w:contextualSpacing/>
    </w:pPr>
  </w:style>
  <w:style w:type="character" w:styleId="Intenzivenpoudarek">
    <w:name w:val="Intense Emphasis"/>
    <w:basedOn w:val="Privzetapisavaodstavka"/>
    <w:uiPriority w:val="21"/>
    <w:qFormat/>
    <w:rsid w:val="000056E4"/>
    <w:rPr>
      <w:i/>
      <w:iCs/>
      <w:color w:val="0F4761" w:themeColor="accent1" w:themeShade="BF"/>
    </w:rPr>
  </w:style>
  <w:style w:type="paragraph" w:styleId="Intenzivencitat">
    <w:name w:val="Intense Quote"/>
    <w:basedOn w:val="Navaden"/>
    <w:next w:val="Navaden"/>
    <w:link w:val="IntenzivencitatZnak"/>
    <w:uiPriority w:val="30"/>
    <w:qFormat/>
    <w:rsid w:val="000056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056E4"/>
    <w:rPr>
      <w:i/>
      <w:iCs/>
      <w:color w:val="0F4761" w:themeColor="accent1" w:themeShade="BF"/>
    </w:rPr>
  </w:style>
  <w:style w:type="character" w:styleId="Intenzivensklic">
    <w:name w:val="Intense Reference"/>
    <w:basedOn w:val="Privzetapisavaodstavka"/>
    <w:uiPriority w:val="32"/>
    <w:qFormat/>
    <w:rsid w:val="000056E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4314</Characters>
  <Application>Microsoft Office Word</Application>
  <DocSecurity>0</DocSecurity>
  <Lines>35</Lines>
  <Paragraphs>10</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2026-05-08T11:10:00Z</dcterms:created>
  <dcterms:modified xsi:type="dcterms:W3CDTF">2026-08-10T10:36:00Z</dcterms:modified>
</cp:coreProperties>
</file>